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E0" w:rsidRPr="003927B2" w:rsidRDefault="00D773BB" w:rsidP="008C4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7B2">
        <w:rPr>
          <w:rFonts w:ascii="Times New Roman" w:hAnsi="Times New Roman" w:cs="Times New Roman"/>
          <w:b/>
          <w:bCs/>
          <w:sz w:val="24"/>
          <w:szCs w:val="24"/>
        </w:rPr>
        <w:t xml:space="preserve">COMPOSITION OF THE </w:t>
      </w:r>
      <w:r w:rsidR="008C4BE0" w:rsidRPr="003927B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XECUTIVE COUNCIL</w:t>
      </w:r>
    </w:p>
    <w:p w:rsidR="008C4BE0" w:rsidRPr="003927B2" w:rsidRDefault="008C4BE0" w:rsidP="008C4BE0">
      <w:pPr>
        <w:spacing w:after="0" w:line="240" w:lineRule="auto"/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</w:p>
    <w:p w:rsidR="003927B2" w:rsidRPr="003927B2" w:rsidRDefault="003927B2" w:rsidP="003927B2">
      <w:pPr>
        <w:spacing w:line="240" w:lineRule="auto"/>
        <w:ind w:right="-36" w:firstLine="709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b/>
          <w:bCs/>
          <w:sz w:val="24"/>
          <w:szCs w:val="24"/>
        </w:rPr>
        <w:t>Chairperson</w:t>
      </w:r>
    </w:p>
    <w:p w:rsidR="008C4BE0" w:rsidRPr="003927B2" w:rsidRDefault="008C4BE0" w:rsidP="003927B2">
      <w:pPr>
        <w:pStyle w:val="ListParagraph"/>
        <w:numPr>
          <w:ilvl w:val="0"/>
          <w:numId w:val="2"/>
        </w:numPr>
        <w:spacing w:after="0" w:line="240" w:lineRule="auto"/>
        <w:ind w:left="1418" w:right="-43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Shri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Ghulam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Nabi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Azad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Hon'ble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Minister for Health &amp; Family Welfare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Government of India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Nirman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Bhavan</w:t>
      </w:r>
      <w:proofErr w:type="spellEnd"/>
    </w:p>
    <w:p w:rsidR="008C4BE0" w:rsidRPr="003927B2" w:rsidRDefault="008C4BE0" w:rsidP="003927B2">
      <w:pPr>
        <w:spacing w:after="0" w:line="240" w:lineRule="auto"/>
        <w:ind w:left="720" w:right="-36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New Delhi 110 108</w:t>
      </w:r>
    </w:p>
    <w:p w:rsidR="003927B2" w:rsidRPr="003927B2" w:rsidRDefault="003927B2" w:rsidP="003927B2">
      <w:pPr>
        <w:spacing w:after="0" w:line="240" w:lineRule="auto"/>
        <w:ind w:left="720" w:right="-36"/>
        <w:rPr>
          <w:rFonts w:ascii="Times New Roman" w:eastAsia="MS Mincho" w:hAnsi="Times New Roman" w:cs="Times New Roman"/>
          <w:sz w:val="24"/>
          <w:szCs w:val="24"/>
        </w:rPr>
      </w:pPr>
    </w:p>
    <w:p w:rsidR="003927B2" w:rsidRPr="003927B2" w:rsidRDefault="003927B2" w:rsidP="003927B2">
      <w:pPr>
        <w:spacing w:after="0" w:line="240" w:lineRule="auto"/>
        <w:ind w:right="-36" w:firstLine="72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927B2">
        <w:rPr>
          <w:rFonts w:ascii="Times New Roman" w:eastAsia="MS Mincho" w:hAnsi="Times New Roman" w:cs="Times New Roman"/>
          <w:b/>
          <w:bCs/>
          <w:sz w:val="24"/>
          <w:szCs w:val="24"/>
        </w:rPr>
        <w:t>Vice-Chairman</w:t>
      </w:r>
    </w:p>
    <w:p w:rsidR="008C4BE0" w:rsidRPr="003927B2" w:rsidRDefault="008C4BE0" w:rsidP="003927B2">
      <w:pPr>
        <w:spacing w:after="0" w:line="240" w:lineRule="auto"/>
        <w:ind w:left="720" w:right="-36"/>
        <w:rPr>
          <w:rFonts w:ascii="Times New Roman" w:eastAsia="MS Mincho" w:hAnsi="Times New Roman" w:cs="Times New Roman"/>
          <w:sz w:val="24"/>
          <w:szCs w:val="24"/>
        </w:rPr>
      </w:pPr>
    </w:p>
    <w:p w:rsidR="008C4BE0" w:rsidRPr="003927B2" w:rsidRDefault="008C4BE0" w:rsidP="003927B2">
      <w:pPr>
        <w:spacing w:after="0" w:line="240" w:lineRule="auto"/>
        <w:ind w:right="-43" w:firstLine="720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2.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 xml:space="preserve">The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Hon'ble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Minister for Health &amp; Family Welfare</w:t>
      </w:r>
    </w:p>
    <w:p w:rsidR="008C4BE0" w:rsidRPr="003927B2" w:rsidRDefault="008C4BE0" w:rsidP="003927B2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Government of Karnataka</w:t>
      </w:r>
    </w:p>
    <w:p w:rsidR="008C4BE0" w:rsidRPr="003927B2" w:rsidRDefault="008C4BE0" w:rsidP="003927B2">
      <w:pPr>
        <w:spacing w:after="0" w:line="240" w:lineRule="auto"/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Vidhana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Soudha</w:t>
      </w:r>
      <w:proofErr w:type="spellEnd"/>
    </w:p>
    <w:p w:rsidR="008C4BE0" w:rsidRPr="003927B2" w:rsidRDefault="008C4BE0" w:rsidP="003927B2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Bangalore 560 001</w:t>
      </w:r>
    </w:p>
    <w:p w:rsidR="008C4BE0" w:rsidRPr="003927B2" w:rsidRDefault="008C4BE0" w:rsidP="003927B2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</w:p>
    <w:p w:rsidR="003927B2" w:rsidRPr="003927B2" w:rsidRDefault="003927B2" w:rsidP="003927B2">
      <w:pPr>
        <w:spacing w:after="0" w:line="240" w:lineRule="auto"/>
        <w:ind w:right="-36" w:firstLine="72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927B2">
        <w:rPr>
          <w:rFonts w:ascii="Times New Roman" w:eastAsia="MS Mincho" w:hAnsi="Times New Roman" w:cs="Times New Roman"/>
          <w:b/>
          <w:bCs/>
          <w:sz w:val="24"/>
          <w:szCs w:val="24"/>
        </w:rPr>
        <w:t>Members</w:t>
      </w:r>
    </w:p>
    <w:p w:rsidR="003927B2" w:rsidRPr="003927B2" w:rsidRDefault="003927B2" w:rsidP="003927B2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</w:p>
    <w:p w:rsidR="008C4BE0" w:rsidRPr="003927B2" w:rsidRDefault="008C4BE0" w:rsidP="003927B2">
      <w:pPr>
        <w:pStyle w:val="ListParagraph"/>
        <w:numPr>
          <w:ilvl w:val="0"/>
          <w:numId w:val="3"/>
        </w:numPr>
        <w:spacing w:after="0" w:line="240" w:lineRule="auto"/>
        <w:ind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Shri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. P K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Pradhan</w:t>
      </w:r>
      <w:proofErr w:type="spellEnd"/>
      <w:r w:rsidR="00582BF1">
        <w:rPr>
          <w:rFonts w:ascii="Times New Roman" w:eastAsia="MS Mincho" w:hAnsi="Times New Roman" w:cs="Times New Roman"/>
          <w:sz w:val="24"/>
          <w:szCs w:val="24"/>
        </w:rPr>
        <w:t>, IAS</w:t>
      </w: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ab/>
        <w:t>Secretary (Health &amp; Family Welfare)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Government of India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ab/>
        <w:t>Ministry of Health &amp; Family Welfare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New Delhi 110 108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</w:p>
    <w:p w:rsidR="008C4BE0" w:rsidRPr="003927B2" w:rsidRDefault="008C4BE0" w:rsidP="008C4BE0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720" w:right="-43" w:firstLine="0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Dr. R.K.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Srivatsava</w:t>
      </w:r>
      <w:proofErr w:type="spellEnd"/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Director General of Health Services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Government of India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ab/>
        <w:t>Ministry of Health and Family Welfare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New Delhi 110 108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5.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Shri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Keshav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Desiraju</w:t>
      </w:r>
      <w:proofErr w:type="spellEnd"/>
      <w:r w:rsidR="00582BF1">
        <w:rPr>
          <w:rFonts w:ascii="Times New Roman" w:eastAsia="MS Mincho" w:hAnsi="Times New Roman" w:cs="Times New Roman"/>
          <w:sz w:val="24"/>
          <w:szCs w:val="24"/>
        </w:rPr>
        <w:t>, IAS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Additional Secretary (H)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 xml:space="preserve">Government of India,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ab/>
        <w:t>Ministry of Health and Family Welfare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New Delhi 110 108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6.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Shri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R.K. Jain</w:t>
      </w:r>
      <w:r w:rsidR="00582BF1">
        <w:rPr>
          <w:rFonts w:ascii="Times New Roman" w:eastAsia="MS Mincho" w:hAnsi="Times New Roman" w:cs="Times New Roman"/>
          <w:sz w:val="24"/>
          <w:szCs w:val="24"/>
        </w:rPr>
        <w:t>, IAS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Additional Secretary (FA)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Government of India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ab/>
        <w:t>Department of Health &amp; Family Welfare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Nirman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Bhavan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>, 2nd Floor, "A" Wing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New Delhi 110 108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7.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 xml:space="preserve">Ms.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Shalini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Prasad</w:t>
      </w:r>
      <w:r w:rsidR="00582BF1">
        <w:rPr>
          <w:rFonts w:ascii="Times New Roman" w:eastAsia="MS Mincho" w:hAnsi="Times New Roman" w:cs="Times New Roman"/>
          <w:sz w:val="24"/>
          <w:szCs w:val="24"/>
        </w:rPr>
        <w:t>, IAS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Joint Secretary (H)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Government of India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ab/>
        <w:t>Ministry of Health &amp; Family Welfare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Nirman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Bhavan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>, 2nd Floor, "A" Wing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New Delhi - 110 108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8.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 xml:space="preserve">Dr.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Arbind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Prasad</w:t>
      </w:r>
      <w:r w:rsidR="00582BF1">
        <w:rPr>
          <w:rFonts w:ascii="Times New Roman" w:eastAsia="MS Mincho" w:hAnsi="Times New Roman" w:cs="Times New Roman"/>
          <w:sz w:val="24"/>
          <w:szCs w:val="24"/>
        </w:rPr>
        <w:t>, IAS</w:t>
      </w:r>
    </w:p>
    <w:p w:rsidR="008C4BE0" w:rsidRPr="003927B2" w:rsidRDefault="008C4BE0" w:rsidP="008C4BE0">
      <w:pPr>
        <w:spacing w:after="0" w:line="240" w:lineRule="auto"/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Joint Secretary (DD) 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Government of India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Ministry of Social Justice and Empowerment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Shastri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Bhavan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>, 6th Floor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New Delhi 110 001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</w:p>
    <w:p w:rsidR="008C4BE0" w:rsidRPr="003927B2" w:rsidRDefault="008C4BE0" w:rsidP="008C4BE0">
      <w:pPr>
        <w:spacing w:after="0" w:line="240" w:lineRule="auto"/>
        <w:ind w:right="-43" w:firstLine="720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>9.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 xml:space="preserve">Prof. V.G.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Talawar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Vice-Chancellor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University of Mysore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Mysore 570 005</w:t>
      </w:r>
    </w:p>
    <w:p w:rsidR="008C4BE0" w:rsidRPr="003927B2" w:rsidRDefault="008C4BE0" w:rsidP="008C4BE0">
      <w:pPr>
        <w:spacing w:after="0" w:line="240" w:lineRule="auto"/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10        Dr.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Ramana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Reddy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Secretary (H)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Government of Karnataka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Department of Health and Family Welfare,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Multistoried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Building, Bangalore 560 001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11.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 xml:space="preserve">Dr. A.R.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Aruna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Director of Medical Education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Government of Karnataka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Ananda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Rao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Circle, Bangalore 560 009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12.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Nominee of Chairman, EC</w:t>
      </w:r>
    </w:p>
    <w:p w:rsidR="008C4BE0" w:rsidRPr="003927B2" w:rsidRDefault="008C4BE0" w:rsidP="008C4BE0">
      <w:pPr>
        <w:spacing w:after="0" w:line="240" w:lineRule="auto"/>
        <w:ind w:left="720" w:right="-43" w:firstLine="720"/>
        <w:rPr>
          <w:rFonts w:ascii="Times New Roman" w:eastAsia="MS Mincho" w:hAnsi="Times New Roman" w:cs="Times New Roman"/>
          <w:sz w:val="24"/>
          <w:szCs w:val="24"/>
        </w:rPr>
      </w:pP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13.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Nominee of Chairman, EC</w:t>
      </w:r>
    </w:p>
    <w:p w:rsidR="008C4BE0" w:rsidRPr="003927B2" w:rsidRDefault="008C4BE0" w:rsidP="008C4BE0">
      <w:pPr>
        <w:spacing w:after="0" w:line="240" w:lineRule="auto"/>
        <w:ind w:right="-43"/>
        <w:rPr>
          <w:rFonts w:ascii="Times New Roman" w:eastAsia="MS Mincho" w:hAnsi="Times New Roman" w:cs="Times New Roman"/>
          <w:sz w:val="24"/>
          <w:szCs w:val="24"/>
        </w:rPr>
      </w:pP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>14.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Nominee of Chairman, EC</w:t>
      </w:r>
    </w:p>
    <w:p w:rsidR="008C4BE0" w:rsidRPr="003927B2" w:rsidRDefault="008C4BE0" w:rsidP="008C4BE0">
      <w:pPr>
        <w:spacing w:after="0" w:line="240" w:lineRule="auto"/>
        <w:ind w:right="-43" w:firstLine="720"/>
        <w:rPr>
          <w:rFonts w:ascii="Times New Roman" w:eastAsia="MS Mincho" w:hAnsi="Times New Roman" w:cs="Times New Roman"/>
          <w:sz w:val="24"/>
          <w:szCs w:val="24"/>
        </w:rPr>
      </w:pP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15.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Nominee of the Director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All India Institute of Speech and Hearing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Mysore - 570 006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</w:p>
    <w:p w:rsidR="003927B2" w:rsidRPr="003927B2" w:rsidRDefault="003927B2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b/>
          <w:sz w:val="24"/>
          <w:szCs w:val="24"/>
        </w:rPr>
      </w:pPr>
      <w:r w:rsidRPr="003927B2">
        <w:rPr>
          <w:rFonts w:ascii="Times New Roman" w:eastAsia="MS Mincho" w:hAnsi="Times New Roman" w:cs="Times New Roman"/>
          <w:b/>
          <w:sz w:val="24"/>
          <w:szCs w:val="24"/>
        </w:rPr>
        <w:t>Member-Secretary</w:t>
      </w:r>
    </w:p>
    <w:p w:rsidR="003927B2" w:rsidRPr="003927B2" w:rsidRDefault="003927B2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16.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 xml:space="preserve">Dr. S.R.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Savithri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</w:p>
    <w:p w:rsidR="008C4BE0" w:rsidRPr="003927B2" w:rsidRDefault="005826FF" w:rsidP="008C4BE0">
      <w:pPr>
        <w:spacing w:after="0" w:line="240" w:lineRule="auto"/>
        <w:ind w:left="720" w:right="-3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Director </w:t>
      </w:r>
    </w:p>
    <w:p w:rsidR="008C4BE0" w:rsidRPr="003927B2" w:rsidRDefault="008C4BE0" w:rsidP="008C4BE0">
      <w:pPr>
        <w:spacing w:after="0" w:line="240" w:lineRule="auto"/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ab/>
        <w:t>All India Institute of Speech and Hearing</w:t>
      </w:r>
    </w:p>
    <w:p w:rsidR="008C4BE0" w:rsidRPr="003927B2" w:rsidRDefault="008C4BE0" w:rsidP="008C4BE0">
      <w:pPr>
        <w:spacing w:after="0" w:line="240" w:lineRule="auto"/>
        <w:ind w:left="720" w:right="-36" w:firstLine="720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>Mysore - 570 006</w:t>
      </w:r>
    </w:p>
    <w:p w:rsidR="001173B1" w:rsidRPr="003927B2" w:rsidRDefault="001173B1"/>
    <w:p w:rsidR="003927B2" w:rsidRPr="003927B2" w:rsidRDefault="003927B2"/>
    <w:p w:rsidR="003927B2" w:rsidRPr="003927B2" w:rsidRDefault="003927B2"/>
    <w:p w:rsidR="003927B2" w:rsidRPr="003927B2" w:rsidRDefault="003927B2"/>
    <w:p w:rsidR="003927B2" w:rsidRPr="003927B2" w:rsidRDefault="003927B2"/>
    <w:p w:rsidR="003927B2" w:rsidRPr="003927B2" w:rsidRDefault="003927B2"/>
    <w:p w:rsidR="003927B2" w:rsidRPr="003927B2" w:rsidRDefault="003927B2"/>
    <w:p w:rsidR="003927B2" w:rsidRPr="003927B2" w:rsidRDefault="003927B2" w:rsidP="003927B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7B2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COMPOSITION OF THE FINANCE COMMITTEE</w:t>
      </w:r>
    </w:p>
    <w:p w:rsidR="003927B2" w:rsidRPr="003927B2" w:rsidRDefault="003927B2" w:rsidP="003927B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7B2" w:rsidRPr="003927B2" w:rsidRDefault="003927B2" w:rsidP="003927B2">
      <w:pPr>
        <w:pStyle w:val="Heading3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Chairperson</w:t>
      </w:r>
    </w:p>
    <w:p w:rsidR="003927B2" w:rsidRPr="003927B2" w:rsidRDefault="003927B2" w:rsidP="003927B2">
      <w:pPr>
        <w:spacing w:after="0" w:line="240" w:lineRule="auto"/>
        <w:rPr>
          <w:lang w:val="en-US" w:eastAsia="en-US"/>
        </w:rPr>
      </w:pPr>
    </w:p>
    <w:p w:rsidR="003927B2" w:rsidRPr="003927B2" w:rsidRDefault="003927B2" w:rsidP="003927B2">
      <w:pPr>
        <w:pStyle w:val="Heading9"/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927B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927B2">
        <w:rPr>
          <w:rFonts w:ascii="Times New Roman" w:eastAsia="MS Mincho" w:hAnsi="Times New Roman" w:cs="Times New Roman"/>
          <w:sz w:val="24"/>
          <w:szCs w:val="24"/>
        </w:rPr>
        <w:t>Shri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82BF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Keshav</w:t>
      </w:r>
      <w:proofErr w:type="spellEnd"/>
      <w:proofErr w:type="gram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Desiraju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>, IAS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Additional Secretary (H)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Government of India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Department of Health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Ministry of Health &amp; Family Welfare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New Delhi - 110 108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927B2" w:rsidRPr="003927B2" w:rsidRDefault="003927B2" w:rsidP="003927B2">
      <w:pPr>
        <w:pStyle w:val="Heading4"/>
        <w:spacing w:before="0" w:after="0"/>
        <w:ind w:left="720"/>
        <w:rPr>
          <w:sz w:val="24"/>
          <w:szCs w:val="24"/>
        </w:rPr>
      </w:pPr>
      <w:r w:rsidRPr="003927B2">
        <w:rPr>
          <w:sz w:val="24"/>
          <w:szCs w:val="24"/>
        </w:rPr>
        <w:t>Members</w:t>
      </w:r>
    </w:p>
    <w:p w:rsidR="003927B2" w:rsidRPr="003927B2" w:rsidRDefault="003927B2" w:rsidP="003927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927B2" w:rsidRPr="003927B2" w:rsidRDefault="003927B2" w:rsidP="003927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2.</w:t>
      </w:r>
      <w:r w:rsidRPr="003927B2">
        <w:rPr>
          <w:rFonts w:ascii="Times New Roman" w:hAnsi="Times New Roman" w:cs="Times New Roman"/>
          <w:sz w:val="24"/>
          <w:szCs w:val="24"/>
        </w:rPr>
        <w:tab/>
        <w:t>The Director General of Health Services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927B2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3927B2">
        <w:rPr>
          <w:rFonts w:ascii="Times New Roman" w:hAnsi="Times New Roman" w:cs="Times New Roman"/>
          <w:sz w:val="24"/>
          <w:szCs w:val="24"/>
        </w:rPr>
        <w:t xml:space="preserve"> his nominee)</w:t>
      </w:r>
    </w:p>
    <w:p w:rsid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Ministry of Health &amp; Family Welfare</w:t>
      </w:r>
    </w:p>
    <w:p w:rsidR="005826FF" w:rsidRPr="003927B2" w:rsidRDefault="005826FF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Bhavan</w:t>
      </w:r>
      <w:proofErr w:type="spellEnd"/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New Delhi – 110 108</w:t>
      </w:r>
    </w:p>
    <w:p w:rsidR="003927B2" w:rsidRPr="003927B2" w:rsidRDefault="003927B2" w:rsidP="003927B2">
      <w:pPr>
        <w:spacing w:after="0" w:line="240" w:lineRule="auto"/>
        <w:ind w:left="720" w:hanging="144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ab/>
      </w:r>
    </w:p>
    <w:p w:rsidR="003927B2" w:rsidRPr="003927B2" w:rsidRDefault="003927B2" w:rsidP="003927B2">
      <w:pPr>
        <w:spacing w:after="0" w:line="240" w:lineRule="auto"/>
        <w:ind w:left="720" w:right="-36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>3.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proofErr w:type="gramStart"/>
      <w:r w:rsidRPr="003927B2">
        <w:rPr>
          <w:rFonts w:ascii="Times New Roman" w:eastAsia="MS Mincho" w:hAnsi="Times New Roman" w:cs="Times New Roman"/>
          <w:sz w:val="24"/>
          <w:szCs w:val="24"/>
        </w:rPr>
        <w:t>Shri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82BF1">
        <w:rPr>
          <w:rFonts w:ascii="Times New Roman" w:eastAsia="MS Mincho" w:hAnsi="Times New Roman" w:cs="Times New Roman"/>
          <w:sz w:val="24"/>
          <w:szCs w:val="24"/>
        </w:rPr>
        <w:t xml:space="preserve"> R</w:t>
      </w:r>
      <w:proofErr w:type="gramEnd"/>
      <w:r w:rsidR="00582BF1">
        <w:rPr>
          <w:rFonts w:ascii="Times New Roman" w:eastAsia="MS Mincho" w:hAnsi="Times New Roman" w:cs="Times New Roman"/>
          <w:sz w:val="24"/>
          <w:szCs w:val="24"/>
        </w:rPr>
        <w:t>. K Jain, IAS</w:t>
      </w: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927B2" w:rsidRPr="003927B2" w:rsidRDefault="003927B2" w:rsidP="003927B2">
      <w:pPr>
        <w:spacing w:after="0" w:line="240" w:lineRule="auto"/>
        <w:ind w:left="720" w:right="72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>Additional Secretary (FA)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Government of India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Ministry of Health and Family Welfare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New Delhi – 110 108</w:t>
      </w:r>
    </w:p>
    <w:p w:rsidR="003927B2" w:rsidRPr="003927B2" w:rsidRDefault="003927B2" w:rsidP="003927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927B2" w:rsidRPr="003927B2" w:rsidRDefault="003927B2" w:rsidP="003927B2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Ms.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Shalini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Prasad</w:t>
      </w:r>
      <w:r w:rsidR="00582BF1">
        <w:rPr>
          <w:rFonts w:ascii="Times New Roman" w:eastAsia="MS Mincho" w:hAnsi="Times New Roman" w:cs="Times New Roman"/>
          <w:sz w:val="24"/>
          <w:szCs w:val="24"/>
        </w:rPr>
        <w:t>, IAS</w:t>
      </w:r>
    </w:p>
    <w:p w:rsidR="003927B2" w:rsidRPr="003927B2" w:rsidRDefault="003927B2" w:rsidP="003927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ab/>
        <w:t>Joint Secretary (H)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Government of India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Ministry of Health and Family Welfare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Department of Health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New Delhi – 110 108</w:t>
      </w:r>
    </w:p>
    <w:p w:rsidR="003927B2" w:rsidRPr="003927B2" w:rsidRDefault="003927B2" w:rsidP="003927B2">
      <w:pPr>
        <w:spacing w:after="0" w:line="240" w:lineRule="auto"/>
        <w:ind w:left="720" w:hanging="144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ab/>
      </w:r>
    </w:p>
    <w:p w:rsidR="003927B2" w:rsidRPr="003927B2" w:rsidRDefault="003927B2" w:rsidP="003927B2">
      <w:pPr>
        <w:spacing w:after="0" w:line="240" w:lineRule="auto"/>
        <w:ind w:left="720" w:right="-36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5.</w:t>
      </w:r>
      <w:r w:rsidRPr="003927B2">
        <w:rPr>
          <w:rFonts w:ascii="Times New Roman" w:hAnsi="Times New Roman" w:cs="Times New Roman"/>
          <w:sz w:val="24"/>
          <w:szCs w:val="24"/>
        </w:rPr>
        <w:tab/>
      </w: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Dr. E.V. </w:t>
      </w:r>
      <w:proofErr w:type="spellStart"/>
      <w:r w:rsidRPr="003927B2">
        <w:rPr>
          <w:rFonts w:ascii="Times New Roman" w:eastAsia="MS Mincho" w:hAnsi="Times New Roman" w:cs="Times New Roman"/>
          <w:sz w:val="24"/>
          <w:szCs w:val="24"/>
        </w:rPr>
        <w:t>Ramana</w:t>
      </w:r>
      <w:proofErr w:type="spellEnd"/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Reddy</w:t>
      </w:r>
    </w:p>
    <w:p w:rsidR="003927B2" w:rsidRPr="003927B2" w:rsidRDefault="003927B2" w:rsidP="003927B2">
      <w:pPr>
        <w:spacing w:after="0" w:line="240" w:lineRule="auto"/>
        <w:ind w:left="720" w:right="-36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Secretary (Health &amp; Family Welfare)</w:t>
      </w:r>
    </w:p>
    <w:p w:rsidR="003927B2" w:rsidRPr="003927B2" w:rsidRDefault="003927B2" w:rsidP="003927B2">
      <w:pPr>
        <w:spacing w:after="0" w:line="240" w:lineRule="auto"/>
        <w:ind w:left="720" w:right="-36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Government of Karnataka</w:t>
      </w:r>
    </w:p>
    <w:p w:rsidR="003927B2" w:rsidRPr="003927B2" w:rsidRDefault="003927B2" w:rsidP="003927B2">
      <w:pPr>
        <w:spacing w:after="0" w:line="240" w:lineRule="auto"/>
        <w:ind w:left="720" w:right="-36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Department of Health and Family Welfare,</w:t>
      </w:r>
    </w:p>
    <w:p w:rsidR="003927B2" w:rsidRPr="003927B2" w:rsidRDefault="003927B2" w:rsidP="003927B2">
      <w:pPr>
        <w:spacing w:after="0" w:line="240" w:lineRule="auto"/>
        <w:ind w:left="720" w:right="-36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</w:r>
      <w:r w:rsidR="00C36330" w:rsidRPr="003927B2">
        <w:rPr>
          <w:rFonts w:ascii="Times New Roman" w:eastAsia="MS Mincho" w:hAnsi="Times New Roman" w:cs="Times New Roman"/>
          <w:sz w:val="24"/>
          <w:szCs w:val="24"/>
        </w:rPr>
        <w:t>Multi-storeyed</w:t>
      </w: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Building</w:t>
      </w:r>
    </w:p>
    <w:p w:rsidR="003927B2" w:rsidRPr="003927B2" w:rsidRDefault="003927B2" w:rsidP="003927B2">
      <w:pPr>
        <w:spacing w:after="0" w:line="240" w:lineRule="auto"/>
        <w:ind w:left="720" w:right="-36"/>
        <w:rPr>
          <w:rFonts w:ascii="Times New Roman" w:eastAsia="MS Mincho" w:hAnsi="Times New Roman" w:cs="Times New Roman"/>
          <w:sz w:val="24"/>
          <w:szCs w:val="24"/>
        </w:rPr>
      </w:pPr>
      <w:r w:rsidRPr="003927B2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3927B2">
        <w:rPr>
          <w:rFonts w:ascii="Times New Roman" w:eastAsia="MS Mincho" w:hAnsi="Times New Roman" w:cs="Times New Roman"/>
          <w:sz w:val="24"/>
          <w:szCs w:val="24"/>
        </w:rPr>
        <w:tab/>
        <w:t>Bangalore 560 001</w:t>
      </w:r>
    </w:p>
    <w:p w:rsidR="003927B2" w:rsidRPr="003927B2" w:rsidRDefault="003927B2" w:rsidP="003927B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927B2" w:rsidRPr="003927B2" w:rsidRDefault="003927B2" w:rsidP="003927B2">
      <w:pPr>
        <w:pStyle w:val="Heading4"/>
        <w:spacing w:before="0" w:after="0"/>
        <w:ind w:left="720"/>
        <w:rPr>
          <w:sz w:val="24"/>
          <w:szCs w:val="24"/>
        </w:rPr>
      </w:pPr>
      <w:r w:rsidRPr="003927B2">
        <w:rPr>
          <w:sz w:val="24"/>
          <w:szCs w:val="24"/>
        </w:rPr>
        <w:t>Member-Secretary</w:t>
      </w:r>
    </w:p>
    <w:p w:rsidR="003927B2" w:rsidRPr="003927B2" w:rsidRDefault="003927B2" w:rsidP="003927B2">
      <w:pPr>
        <w:spacing w:after="0" w:line="240" w:lineRule="auto"/>
        <w:ind w:left="720" w:hanging="1440"/>
        <w:rPr>
          <w:rFonts w:ascii="Times New Roman" w:hAnsi="Times New Roman" w:cs="Times New Roman"/>
          <w:sz w:val="24"/>
          <w:szCs w:val="24"/>
        </w:rPr>
      </w:pPr>
    </w:p>
    <w:p w:rsidR="003927B2" w:rsidRPr="003927B2" w:rsidRDefault="003927B2" w:rsidP="003927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6.</w:t>
      </w:r>
      <w:r w:rsidRPr="003927B2">
        <w:rPr>
          <w:rFonts w:ascii="Times New Roman" w:hAnsi="Times New Roman" w:cs="Times New Roman"/>
          <w:sz w:val="24"/>
          <w:szCs w:val="24"/>
        </w:rPr>
        <w:tab/>
        <w:t xml:space="preserve">Dr. S.R. </w:t>
      </w:r>
      <w:proofErr w:type="spellStart"/>
      <w:r w:rsidRPr="003927B2">
        <w:rPr>
          <w:rFonts w:ascii="Times New Roman" w:hAnsi="Times New Roman" w:cs="Times New Roman"/>
          <w:sz w:val="24"/>
          <w:szCs w:val="24"/>
        </w:rPr>
        <w:t>Savithri</w:t>
      </w:r>
      <w:proofErr w:type="spellEnd"/>
      <w:r w:rsidRPr="00392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Director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Mysore – 570 006</w:t>
      </w: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927B2" w:rsidRPr="003927B2" w:rsidRDefault="003927B2" w:rsidP="003927B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927B2" w:rsidRPr="003927B2" w:rsidRDefault="003927B2" w:rsidP="003927B2">
      <w:pPr>
        <w:pStyle w:val="BodyTextIndent"/>
        <w:spacing w:line="360" w:lineRule="auto"/>
        <w:ind w:right="72" w:firstLine="0"/>
        <w:jc w:val="center"/>
        <w:rPr>
          <w:b/>
          <w:bCs/>
        </w:rPr>
      </w:pPr>
    </w:p>
    <w:p w:rsidR="003927B2" w:rsidRPr="003927B2" w:rsidRDefault="003927B2" w:rsidP="003927B2">
      <w:pPr>
        <w:pStyle w:val="BodyTextIndent"/>
        <w:spacing w:line="360" w:lineRule="auto"/>
        <w:ind w:right="72" w:firstLine="0"/>
        <w:jc w:val="center"/>
        <w:rPr>
          <w:b/>
          <w:bCs/>
        </w:rPr>
      </w:pPr>
      <w:r w:rsidRPr="003927B2">
        <w:rPr>
          <w:b/>
          <w:bCs/>
        </w:rPr>
        <w:lastRenderedPageBreak/>
        <w:t xml:space="preserve">CONSTITUTION OF ACADEMIC COMMITTEE </w:t>
      </w:r>
    </w:p>
    <w:p w:rsidR="003927B2" w:rsidRPr="003927B2" w:rsidRDefault="003927B2" w:rsidP="003927B2">
      <w:pPr>
        <w:pStyle w:val="BodyTextIndent"/>
        <w:spacing w:line="360" w:lineRule="auto"/>
        <w:ind w:right="72" w:firstLine="567"/>
        <w:jc w:val="both"/>
        <w:rPr>
          <w:b/>
          <w:bCs/>
        </w:rPr>
      </w:pPr>
      <w:r w:rsidRPr="003927B2">
        <w:rPr>
          <w:b/>
          <w:bCs/>
        </w:rPr>
        <w:t>Chairman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proofErr w:type="spellStart"/>
      <w:r w:rsidRPr="003927B2">
        <w:rPr>
          <w:bCs/>
        </w:rPr>
        <w:t>Shri</w:t>
      </w:r>
      <w:proofErr w:type="spellEnd"/>
      <w:r w:rsidRPr="003927B2">
        <w:rPr>
          <w:bCs/>
        </w:rPr>
        <w:t xml:space="preserve"> J. </w:t>
      </w:r>
      <w:proofErr w:type="spellStart"/>
      <w:r w:rsidRPr="003927B2">
        <w:rPr>
          <w:bCs/>
        </w:rPr>
        <w:t>Shashidhar</w:t>
      </w:r>
      <w:proofErr w:type="spellEnd"/>
      <w:r w:rsidRPr="003927B2">
        <w:rPr>
          <w:bCs/>
        </w:rPr>
        <w:t xml:space="preserve"> Prasad</w:t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 xml:space="preserve">Ex-vice </w:t>
      </w:r>
      <w:proofErr w:type="gramStart"/>
      <w:r w:rsidRPr="003927B2">
        <w:rPr>
          <w:bCs/>
        </w:rPr>
        <w:t>Chancellor &amp;</w:t>
      </w:r>
      <w:proofErr w:type="gramEnd"/>
      <w:r w:rsidRPr="003927B2">
        <w:rPr>
          <w:bCs/>
        </w:rPr>
        <w:t xml:space="preserve"> Professor of Physics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>University of Mysore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>49/2, 5</w:t>
      </w:r>
      <w:r w:rsidRPr="003927B2">
        <w:rPr>
          <w:bCs/>
          <w:vertAlign w:val="superscript"/>
        </w:rPr>
        <w:t>th</w:t>
      </w:r>
      <w:r w:rsidRPr="003927B2">
        <w:rPr>
          <w:bCs/>
        </w:rPr>
        <w:t xml:space="preserve"> Main 3</w:t>
      </w:r>
      <w:r w:rsidRPr="003927B2">
        <w:rPr>
          <w:bCs/>
          <w:vertAlign w:val="superscript"/>
        </w:rPr>
        <w:t>rd</w:t>
      </w:r>
      <w:r w:rsidRPr="003927B2">
        <w:rPr>
          <w:bCs/>
        </w:rPr>
        <w:t xml:space="preserve"> Block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proofErr w:type="spellStart"/>
      <w:r w:rsidRPr="003927B2">
        <w:rPr>
          <w:bCs/>
        </w:rPr>
        <w:t>Jayalakshmipuram</w:t>
      </w:r>
      <w:proofErr w:type="spellEnd"/>
    </w:p>
    <w:p w:rsid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>Mysore 570 012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</w:p>
    <w:p w:rsidR="003927B2" w:rsidRDefault="003927B2" w:rsidP="003927B2">
      <w:pPr>
        <w:pStyle w:val="BodyTextIndent"/>
        <w:ind w:left="567" w:right="72" w:firstLine="0"/>
        <w:jc w:val="both"/>
        <w:rPr>
          <w:b/>
          <w:bCs/>
        </w:rPr>
      </w:pPr>
      <w:r w:rsidRPr="003927B2">
        <w:rPr>
          <w:b/>
          <w:bCs/>
        </w:rPr>
        <w:t>Members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/>
          <w:bCs/>
        </w:rPr>
      </w:pPr>
    </w:p>
    <w:p w:rsidR="003927B2" w:rsidRPr="003927B2" w:rsidRDefault="003927B2" w:rsidP="003927B2">
      <w:pPr>
        <w:pStyle w:val="BodyTextIndent"/>
        <w:ind w:left="567" w:right="72" w:hanging="11"/>
        <w:jc w:val="both"/>
        <w:rPr>
          <w:bCs/>
        </w:rPr>
      </w:pPr>
      <w:r w:rsidRPr="003927B2">
        <w:rPr>
          <w:bCs/>
        </w:rPr>
        <w:tab/>
        <w:t>The Deputy Director General (M)</w:t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</w:p>
    <w:p w:rsidR="003927B2" w:rsidRPr="003927B2" w:rsidRDefault="003927B2" w:rsidP="003927B2">
      <w:pPr>
        <w:pStyle w:val="BodyTextIndent"/>
        <w:ind w:left="567" w:right="72" w:hanging="11"/>
        <w:jc w:val="both"/>
        <w:rPr>
          <w:bCs/>
        </w:rPr>
      </w:pPr>
      <w:r w:rsidRPr="003927B2">
        <w:rPr>
          <w:bCs/>
        </w:rPr>
        <w:t>Directorate General of Health Services</w:t>
      </w:r>
    </w:p>
    <w:p w:rsidR="003927B2" w:rsidRPr="003927B2" w:rsidRDefault="003927B2" w:rsidP="003927B2">
      <w:pPr>
        <w:pStyle w:val="BodyTextIndent"/>
        <w:ind w:left="567" w:right="72" w:hanging="11"/>
        <w:jc w:val="both"/>
        <w:rPr>
          <w:bCs/>
        </w:rPr>
      </w:pPr>
      <w:r w:rsidRPr="003927B2">
        <w:rPr>
          <w:bCs/>
        </w:rPr>
        <w:tab/>
        <w:t>Government of India</w:t>
      </w:r>
    </w:p>
    <w:p w:rsidR="003927B2" w:rsidRPr="003927B2" w:rsidRDefault="003927B2" w:rsidP="003927B2">
      <w:pPr>
        <w:pStyle w:val="BodyTextIndent"/>
        <w:ind w:left="567" w:right="72" w:hanging="11"/>
        <w:jc w:val="both"/>
        <w:rPr>
          <w:bCs/>
        </w:rPr>
      </w:pPr>
      <w:r w:rsidRPr="003927B2">
        <w:rPr>
          <w:bCs/>
        </w:rPr>
        <w:tab/>
      </w:r>
      <w:proofErr w:type="spellStart"/>
      <w:r w:rsidRPr="003927B2">
        <w:rPr>
          <w:bCs/>
        </w:rPr>
        <w:t>Nirman</w:t>
      </w:r>
      <w:proofErr w:type="spellEnd"/>
      <w:r w:rsidRPr="003927B2">
        <w:rPr>
          <w:bCs/>
        </w:rPr>
        <w:t xml:space="preserve"> </w:t>
      </w:r>
      <w:proofErr w:type="spellStart"/>
      <w:r w:rsidRPr="003927B2">
        <w:rPr>
          <w:bCs/>
        </w:rPr>
        <w:t>Bhavan</w:t>
      </w:r>
      <w:proofErr w:type="spellEnd"/>
    </w:p>
    <w:p w:rsidR="003927B2" w:rsidRPr="003927B2" w:rsidRDefault="003927B2" w:rsidP="003927B2">
      <w:pPr>
        <w:pStyle w:val="BodyTextIndent"/>
        <w:ind w:left="567" w:right="72" w:hanging="11"/>
        <w:jc w:val="both"/>
        <w:rPr>
          <w:bCs/>
        </w:rPr>
      </w:pPr>
      <w:r w:rsidRPr="003927B2">
        <w:rPr>
          <w:bCs/>
        </w:rPr>
        <w:tab/>
        <w:t>New Delhi 110108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>The Director Medical Education</w:t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>Government of Karnataka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>Bangalore 560 009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>Nominee of Vice-Chancellor</w:t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>University of Mysore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>Mysore 570 005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 xml:space="preserve">Dr. A.K. </w:t>
      </w:r>
      <w:proofErr w:type="spellStart"/>
      <w:r w:rsidRPr="003927B2">
        <w:rPr>
          <w:bCs/>
        </w:rPr>
        <w:t>Agarwal</w:t>
      </w:r>
      <w:proofErr w:type="spellEnd"/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</w:p>
    <w:p w:rsidR="003927B2" w:rsidRPr="003927B2" w:rsidRDefault="003927B2" w:rsidP="003927B2">
      <w:pPr>
        <w:pStyle w:val="NoSpacing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27B2">
        <w:rPr>
          <w:rFonts w:ascii="Times New Roman" w:hAnsi="Times New Roman"/>
          <w:sz w:val="24"/>
          <w:szCs w:val="24"/>
        </w:rPr>
        <w:t>Dean &amp;</w:t>
      </w:r>
      <w:proofErr w:type="gramEnd"/>
      <w:r w:rsidRPr="003927B2">
        <w:rPr>
          <w:rFonts w:ascii="Times New Roman" w:hAnsi="Times New Roman"/>
          <w:sz w:val="24"/>
          <w:szCs w:val="24"/>
        </w:rPr>
        <w:t xml:space="preserve"> Director, MAMC</w:t>
      </w:r>
    </w:p>
    <w:p w:rsidR="003927B2" w:rsidRPr="003927B2" w:rsidRDefault="003927B2" w:rsidP="003927B2">
      <w:pPr>
        <w:pStyle w:val="NoSpacing"/>
        <w:ind w:left="567"/>
        <w:jc w:val="both"/>
        <w:rPr>
          <w:rFonts w:ascii="Times New Roman" w:hAnsi="Times New Roman"/>
          <w:sz w:val="24"/>
          <w:szCs w:val="24"/>
        </w:rPr>
      </w:pPr>
      <w:r w:rsidRPr="003927B2">
        <w:rPr>
          <w:rFonts w:ascii="Times New Roman" w:hAnsi="Times New Roman"/>
          <w:sz w:val="24"/>
          <w:szCs w:val="24"/>
        </w:rPr>
        <w:t>Additional Director General</w:t>
      </w:r>
    </w:p>
    <w:p w:rsidR="003927B2" w:rsidRPr="003927B2" w:rsidRDefault="003927B2" w:rsidP="003927B2">
      <w:pPr>
        <w:pStyle w:val="NoSpacing"/>
        <w:ind w:left="567"/>
        <w:jc w:val="both"/>
        <w:rPr>
          <w:rFonts w:ascii="Times New Roman" w:hAnsi="Times New Roman"/>
          <w:sz w:val="24"/>
          <w:szCs w:val="24"/>
        </w:rPr>
      </w:pPr>
      <w:r w:rsidRPr="003927B2">
        <w:rPr>
          <w:rFonts w:ascii="Times New Roman" w:hAnsi="Times New Roman"/>
          <w:sz w:val="24"/>
          <w:szCs w:val="24"/>
        </w:rPr>
        <w:t>Government of India</w:t>
      </w:r>
    </w:p>
    <w:p w:rsidR="003927B2" w:rsidRPr="003927B2" w:rsidRDefault="003927B2" w:rsidP="003927B2">
      <w:pPr>
        <w:pStyle w:val="NoSpacing"/>
        <w:ind w:left="567"/>
        <w:jc w:val="both"/>
        <w:rPr>
          <w:rFonts w:ascii="Times New Roman" w:hAnsi="Times New Roman"/>
          <w:sz w:val="24"/>
          <w:szCs w:val="24"/>
        </w:rPr>
      </w:pPr>
      <w:r w:rsidRPr="003927B2">
        <w:rPr>
          <w:rFonts w:ascii="Times New Roman" w:hAnsi="Times New Roman"/>
          <w:sz w:val="24"/>
          <w:szCs w:val="24"/>
        </w:rPr>
        <w:t xml:space="preserve">O/o the DGHS, </w:t>
      </w:r>
      <w:proofErr w:type="spellStart"/>
      <w:r w:rsidRPr="003927B2">
        <w:rPr>
          <w:rFonts w:ascii="Times New Roman" w:hAnsi="Times New Roman"/>
          <w:sz w:val="24"/>
          <w:szCs w:val="24"/>
        </w:rPr>
        <w:t>Nirman</w:t>
      </w:r>
      <w:proofErr w:type="spellEnd"/>
      <w:r w:rsidRPr="00392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7B2">
        <w:rPr>
          <w:rFonts w:ascii="Times New Roman" w:hAnsi="Times New Roman"/>
          <w:sz w:val="24"/>
          <w:szCs w:val="24"/>
        </w:rPr>
        <w:t>Bhavan</w:t>
      </w:r>
      <w:proofErr w:type="spellEnd"/>
    </w:p>
    <w:p w:rsidR="003927B2" w:rsidRPr="003927B2" w:rsidRDefault="003927B2" w:rsidP="003927B2">
      <w:pPr>
        <w:pStyle w:val="BodyTextIndent"/>
        <w:ind w:left="567" w:right="72" w:firstLine="0"/>
        <w:jc w:val="both"/>
      </w:pPr>
      <w:r w:rsidRPr="003927B2">
        <w:t>New Delhi 110 108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/>
          <w:bCs/>
        </w:rPr>
      </w:pP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>Three Heads of Departments of AIISH, Mysore</w:t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>(</w:t>
      </w:r>
      <w:proofErr w:type="gramStart"/>
      <w:r w:rsidRPr="003927B2">
        <w:rPr>
          <w:bCs/>
        </w:rPr>
        <w:t>on</w:t>
      </w:r>
      <w:proofErr w:type="gramEnd"/>
      <w:r w:rsidRPr="003927B2">
        <w:rPr>
          <w:bCs/>
        </w:rPr>
        <w:t xml:space="preserve"> rotation every 2 years)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 xml:space="preserve">Prof. H.A. </w:t>
      </w:r>
      <w:proofErr w:type="spellStart"/>
      <w:r w:rsidRPr="003927B2">
        <w:rPr>
          <w:bCs/>
        </w:rPr>
        <w:t>Ranganath</w:t>
      </w:r>
      <w:proofErr w:type="spellEnd"/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>Director, NAAC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proofErr w:type="spellStart"/>
      <w:r w:rsidRPr="003927B2">
        <w:rPr>
          <w:bCs/>
        </w:rPr>
        <w:t>Jnanabharathi</w:t>
      </w:r>
      <w:proofErr w:type="spellEnd"/>
      <w:r w:rsidRPr="003927B2">
        <w:rPr>
          <w:bCs/>
        </w:rPr>
        <w:t xml:space="preserve"> Campus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>Bangalore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</w:p>
    <w:p w:rsidR="003927B2" w:rsidRPr="003927B2" w:rsidRDefault="003927B2" w:rsidP="003927B2">
      <w:pPr>
        <w:pStyle w:val="BodyTextIndent"/>
        <w:ind w:left="567" w:right="72" w:firstLine="0"/>
        <w:jc w:val="both"/>
      </w:pPr>
      <w:r w:rsidRPr="003927B2">
        <w:t xml:space="preserve">Dr. H. </w:t>
      </w:r>
      <w:proofErr w:type="spellStart"/>
      <w:r w:rsidRPr="003927B2">
        <w:t>Sudarshan</w:t>
      </w:r>
      <w:proofErr w:type="spellEnd"/>
      <w:r w:rsidRPr="003927B2">
        <w:tab/>
      </w:r>
      <w:r w:rsidRPr="003927B2">
        <w:tab/>
      </w:r>
      <w:r w:rsidRPr="003927B2">
        <w:tab/>
      </w:r>
      <w:r w:rsidRPr="003927B2">
        <w:tab/>
      </w:r>
      <w:r w:rsidRPr="003927B2">
        <w:tab/>
      </w:r>
      <w:r w:rsidRPr="003927B2">
        <w:tab/>
      </w:r>
      <w:r w:rsidRPr="003927B2">
        <w:tab/>
      </w:r>
      <w:r w:rsidRPr="003927B2">
        <w:tab/>
      </w:r>
    </w:p>
    <w:p w:rsidR="003927B2" w:rsidRPr="003927B2" w:rsidRDefault="003927B2" w:rsidP="003927B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VGKK, 686, 16</w:t>
      </w:r>
      <w:r w:rsidRPr="003927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927B2">
        <w:rPr>
          <w:rFonts w:ascii="Times New Roman" w:hAnsi="Times New Roman" w:cs="Times New Roman"/>
          <w:sz w:val="24"/>
          <w:szCs w:val="24"/>
        </w:rPr>
        <w:t xml:space="preserve"> Main, </w:t>
      </w:r>
    </w:p>
    <w:p w:rsidR="003927B2" w:rsidRPr="003927B2" w:rsidRDefault="003927B2" w:rsidP="003927B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4</w:t>
      </w:r>
      <w:r w:rsidRPr="003927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927B2">
        <w:rPr>
          <w:rFonts w:ascii="Times New Roman" w:hAnsi="Times New Roman" w:cs="Times New Roman"/>
          <w:sz w:val="24"/>
          <w:szCs w:val="24"/>
        </w:rPr>
        <w:t xml:space="preserve"> T Block</w:t>
      </w:r>
      <w:r w:rsidR="00B22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7B2">
        <w:rPr>
          <w:rFonts w:ascii="Times New Roman" w:hAnsi="Times New Roman" w:cs="Times New Roman"/>
          <w:sz w:val="24"/>
          <w:szCs w:val="24"/>
        </w:rPr>
        <w:t>Jayanagar</w:t>
      </w:r>
      <w:proofErr w:type="spellEnd"/>
      <w:r w:rsidRPr="003927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27B2" w:rsidRDefault="003927B2" w:rsidP="003927B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27B2">
        <w:rPr>
          <w:rFonts w:ascii="Times New Roman" w:hAnsi="Times New Roman" w:cs="Times New Roman"/>
          <w:sz w:val="24"/>
          <w:szCs w:val="24"/>
        </w:rPr>
        <w:t>Bangalore 570 041</w:t>
      </w:r>
    </w:p>
    <w:p w:rsidR="00B22F0F" w:rsidRPr="003927B2" w:rsidRDefault="00B22F0F" w:rsidP="003927B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927B2" w:rsidRPr="00B22F0F" w:rsidRDefault="003927B2" w:rsidP="003927B2">
      <w:pPr>
        <w:pStyle w:val="BodyTextIndent"/>
        <w:ind w:left="567" w:right="72" w:firstLine="0"/>
        <w:jc w:val="both"/>
        <w:rPr>
          <w:b/>
          <w:bCs/>
        </w:rPr>
      </w:pPr>
      <w:r w:rsidRPr="00B22F0F">
        <w:rPr>
          <w:b/>
          <w:bCs/>
        </w:rPr>
        <w:t>Member Secretary</w:t>
      </w:r>
    </w:p>
    <w:p w:rsidR="003927B2" w:rsidRPr="003927B2" w:rsidRDefault="003927B2" w:rsidP="003927B2">
      <w:pPr>
        <w:pStyle w:val="BodyTextIndent"/>
        <w:ind w:left="567" w:right="-188" w:firstLine="0"/>
        <w:jc w:val="both"/>
        <w:rPr>
          <w:bCs/>
        </w:rPr>
      </w:pPr>
      <w:r w:rsidRPr="003927B2">
        <w:rPr>
          <w:bCs/>
        </w:rPr>
        <w:t xml:space="preserve">Dr. S.R. </w:t>
      </w:r>
      <w:proofErr w:type="spellStart"/>
      <w:r w:rsidRPr="003927B2">
        <w:rPr>
          <w:bCs/>
        </w:rPr>
        <w:t>Savithri</w:t>
      </w:r>
      <w:proofErr w:type="spellEnd"/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  <w:r w:rsidRPr="003927B2">
        <w:rPr>
          <w:bCs/>
        </w:rPr>
        <w:tab/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>Director</w:t>
      </w:r>
    </w:p>
    <w:p w:rsidR="003927B2" w:rsidRPr="003927B2" w:rsidRDefault="003927B2" w:rsidP="003927B2">
      <w:pPr>
        <w:pStyle w:val="BodyTextIndent"/>
        <w:ind w:left="567" w:right="72" w:firstLine="0"/>
        <w:jc w:val="both"/>
        <w:rPr>
          <w:bCs/>
        </w:rPr>
      </w:pPr>
      <w:r w:rsidRPr="003927B2">
        <w:rPr>
          <w:bCs/>
        </w:rPr>
        <w:t>All India Institute of Speech and Hearing</w:t>
      </w:r>
    </w:p>
    <w:p w:rsidR="003927B2" w:rsidRPr="003927B2" w:rsidRDefault="003927B2" w:rsidP="005826FF">
      <w:pPr>
        <w:pStyle w:val="BodyTextIndent"/>
        <w:ind w:left="567" w:right="72" w:firstLine="0"/>
        <w:jc w:val="both"/>
      </w:pPr>
      <w:r w:rsidRPr="003927B2">
        <w:rPr>
          <w:bCs/>
        </w:rPr>
        <w:t>Mysore 570 006</w:t>
      </w:r>
    </w:p>
    <w:sectPr w:rsidR="003927B2" w:rsidRPr="003927B2" w:rsidSect="003927B2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E1EDC"/>
    <w:multiLevelType w:val="hybridMultilevel"/>
    <w:tmpl w:val="F5EE30D6"/>
    <w:lvl w:ilvl="0" w:tplc="AF64062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C6829C">
      <w:start w:val="25"/>
      <w:numFmt w:val="bullet"/>
      <w:lvlText w:val=""/>
      <w:lvlJc w:val="left"/>
      <w:pPr>
        <w:ind w:left="3240" w:hanging="360"/>
      </w:pPr>
      <w:rPr>
        <w:rFonts w:ascii="Symbol" w:eastAsiaTheme="minorEastAsia" w:hAnsi="Symbol" w:cs="Times New Roman" w:hint="default"/>
      </w:rPr>
    </w:lvl>
    <w:lvl w:ilvl="4" w:tplc="CFCC403C">
      <w:start w:val="1"/>
      <w:numFmt w:val="lowerRoman"/>
      <w:lvlText w:val="(%5)"/>
      <w:lvlJc w:val="left"/>
      <w:pPr>
        <w:ind w:left="43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ECC234E"/>
    <w:multiLevelType w:val="hybridMultilevel"/>
    <w:tmpl w:val="8D20AE5A"/>
    <w:lvl w:ilvl="0" w:tplc="7B6EA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32260"/>
    <w:multiLevelType w:val="hybridMultilevel"/>
    <w:tmpl w:val="580C49EC"/>
    <w:lvl w:ilvl="0" w:tplc="694C2A3A">
      <w:start w:val="1"/>
      <w:numFmt w:val="decimal"/>
      <w:lvlText w:val="%1."/>
      <w:lvlJc w:val="left"/>
      <w:pPr>
        <w:ind w:left="1080" w:hanging="360"/>
      </w:pPr>
      <w:rPr>
        <w:rFonts w:eastAsia="MS Mincho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1C3C30"/>
    <w:multiLevelType w:val="hybridMultilevel"/>
    <w:tmpl w:val="D4FEA776"/>
    <w:lvl w:ilvl="0" w:tplc="08609B2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C4BE0"/>
    <w:rsid w:val="000A4935"/>
    <w:rsid w:val="001173B1"/>
    <w:rsid w:val="003927B2"/>
    <w:rsid w:val="003E3CFD"/>
    <w:rsid w:val="005826FF"/>
    <w:rsid w:val="00582BF1"/>
    <w:rsid w:val="007105D7"/>
    <w:rsid w:val="008C4BE0"/>
    <w:rsid w:val="00B22F0F"/>
    <w:rsid w:val="00C36330"/>
    <w:rsid w:val="00D44376"/>
    <w:rsid w:val="00D65FD6"/>
    <w:rsid w:val="00D773BB"/>
    <w:rsid w:val="00EA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BE0"/>
    <w:rPr>
      <w:rFonts w:eastAsiaTheme="minorEastAsia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7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3927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927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3927B2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BE0"/>
    <w:pPr>
      <w:ind w:left="720"/>
      <w:contextualSpacing/>
    </w:pPr>
    <w:rPr>
      <w:lang w:val="en-US" w:eastAsia="en-US"/>
    </w:rPr>
  </w:style>
  <w:style w:type="paragraph" w:styleId="PlainText">
    <w:name w:val="Plain Text"/>
    <w:basedOn w:val="Normal"/>
    <w:link w:val="PlainTextChar"/>
    <w:rsid w:val="008C4B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8C4BE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927B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3927B2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927B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3927B2"/>
    <w:rPr>
      <w:rFonts w:ascii="Arial" w:eastAsia="Times New Roman" w:hAnsi="Arial" w:cs="Arial"/>
      <w:lang w:val="en-US"/>
    </w:rPr>
  </w:style>
  <w:style w:type="paragraph" w:styleId="BodyTextIndent">
    <w:name w:val="Body Text Indent"/>
    <w:basedOn w:val="Normal"/>
    <w:link w:val="BodyTextIndentChar"/>
    <w:rsid w:val="003927B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3927B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3927B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cp:lastPrinted>2011-11-25T04:35:00Z</cp:lastPrinted>
  <dcterms:created xsi:type="dcterms:W3CDTF">2011-11-26T03:37:00Z</dcterms:created>
  <dcterms:modified xsi:type="dcterms:W3CDTF">2011-11-26T03:37:00Z</dcterms:modified>
</cp:coreProperties>
</file>